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162F3F" w14:textId="211D2036" w:rsidR="00260118" w:rsidRPr="005D3D76" w:rsidRDefault="00260118" w:rsidP="005C3951">
      <w:pPr>
        <w:pStyle w:val="NormalWeb"/>
        <w:shd w:val="clear" w:color="auto" w:fill="FFFFFF"/>
        <w:spacing w:before="0" w:beforeAutospacing="0" w:after="0" w:afterAutospacing="0" w:line="276" w:lineRule="auto"/>
        <w:ind w:left="142"/>
        <w:jc w:val="center"/>
        <w:rPr>
          <w:rFonts w:asciiTheme="minorHAnsi" w:hAnsiTheme="minorHAnsi" w:cstheme="minorHAnsi"/>
          <w:b/>
          <w:bCs/>
          <w:sz w:val="22"/>
          <w:szCs w:val="22"/>
          <w:lang w:val="fr-FR"/>
        </w:rPr>
      </w:pPr>
      <w:r w:rsidRPr="005D3D76">
        <w:rPr>
          <w:rFonts w:asciiTheme="minorHAnsi" w:hAnsiTheme="minorHAnsi" w:cstheme="minorHAnsi"/>
          <w:b/>
          <w:bCs/>
          <w:sz w:val="22"/>
          <w:szCs w:val="22"/>
          <w:lang w:val="fr-FR"/>
        </w:rPr>
        <w:t>ANUNT PUBLICITAR</w:t>
      </w:r>
    </w:p>
    <w:p w14:paraId="12141792" w14:textId="77777777" w:rsidR="005C3951" w:rsidRPr="005D3D76" w:rsidRDefault="005C3951" w:rsidP="005C3951">
      <w:pPr>
        <w:pStyle w:val="NormalWeb"/>
        <w:shd w:val="clear" w:color="auto" w:fill="FFFFFF"/>
        <w:spacing w:before="0" w:beforeAutospacing="0" w:after="0" w:afterAutospacing="0" w:line="276" w:lineRule="auto"/>
        <w:ind w:left="142"/>
        <w:jc w:val="center"/>
        <w:rPr>
          <w:rFonts w:asciiTheme="minorHAnsi" w:hAnsiTheme="minorHAnsi" w:cstheme="minorHAnsi"/>
          <w:b/>
          <w:bCs/>
          <w:sz w:val="22"/>
          <w:szCs w:val="22"/>
          <w:lang w:val="fr-FR"/>
        </w:rPr>
      </w:pPr>
      <w:proofErr w:type="spellStart"/>
      <w:r w:rsidRPr="005D3D76">
        <w:rPr>
          <w:rFonts w:asciiTheme="minorHAnsi" w:hAnsiTheme="minorHAnsi" w:cstheme="minorHAnsi"/>
          <w:b/>
          <w:bCs/>
          <w:sz w:val="22"/>
          <w:szCs w:val="22"/>
          <w:lang w:val="fr-FR"/>
        </w:rPr>
        <w:t>Achiziție</w:t>
      </w:r>
      <w:proofErr w:type="spellEnd"/>
      <w:r w:rsidRPr="005D3D76">
        <w:rPr>
          <w:rFonts w:asciiTheme="minorHAnsi" w:hAnsiTheme="minorHAnsi" w:cstheme="minorHAnsi"/>
          <w:b/>
          <w:bCs/>
          <w:sz w:val="22"/>
          <w:szCs w:val="22"/>
          <w:lang w:val="fr-FR"/>
        </w:rPr>
        <w:t xml:space="preserve"> de </w:t>
      </w:r>
      <w:proofErr w:type="spellStart"/>
      <w:r w:rsidRPr="005D3D76">
        <w:rPr>
          <w:rFonts w:asciiTheme="minorHAnsi" w:hAnsiTheme="minorHAnsi" w:cstheme="minorHAnsi"/>
          <w:b/>
          <w:bCs/>
          <w:sz w:val="22"/>
          <w:szCs w:val="22"/>
          <w:lang w:val="fr-FR"/>
        </w:rPr>
        <w:t>cursuri</w:t>
      </w:r>
      <w:proofErr w:type="spellEnd"/>
      <w:r w:rsidRPr="005D3D76">
        <w:rPr>
          <w:rFonts w:asciiTheme="minorHAnsi" w:hAnsiTheme="minorHAnsi" w:cstheme="minorHAnsi"/>
          <w:b/>
          <w:bCs/>
          <w:sz w:val="22"/>
          <w:szCs w:val="22"/>
          <w:lang w:val="fr-FR"/>
        </w:rPr>
        <w:t xml:space="preserve"> de </w:t>
      </w:r>
      <w:proofErr w:type="spellStart"/>
      <w:r w:rsidRPr="005D3D76">
        <w:rPr>
          <w:rFonts w:asciiTheme="minorHAnsi" w:hAnsiTheme="minorHAnsi" w:cstheme="minorHAnsi"/>
          <w:b/>
          <w:bCs/>
          <w:sz w:val="22"/>
          <w:szCs w:val="22"/>
          <w:lang w:val="fr-FR"/>
        </w:rPr>
        <w:t>calificare</w:t>
      </w:r>
      <w:proofErr w:type="spellEnd"/>
      <w:r w:rsidRPr="005D3D76">
        <w:rPr>
          <w:rFonts w:asciiTheme="minorHAnsi" w:hAnsiTheme="minorHAnsi" w:cstheme="minorHAnsi"/>
          <w:b/>
          <w:bCs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b/>
          <w:bCs/>
          <w:sz w:val="22"/>
          <w:szCs w:val="22"/>
          <w:lang w:val="fr-FR"/>
        </w:rPr>
        <w:t>profesionala</w:t>
      </w:r>
      <w:proofErr w:type="spellEnd"/>
    </w:p>
    <w:p w14:paraId="756977AE" w14:textId="27D9035F" w:rsidR="005C3951" w:rsidRPr="005D3D76" w:rsidRDefault="005C3951" w:rsidP="005C3951">
      <w:pPr>
        <w:pStyle w:val="NormalWeb"/>
        <w:shd w:val="clear" w:color="auto" w:fill="FFFFFF"/>
        <w:spacing w:before="0" w:beforeAutospacing="0" w:after="0" w:afterAutospacing="0" w:line="276" w:lineRule="auto"/>
        <w:ind w:left="142"/>
        <w:jc w:val="center"/>
        <w:rPr>
          <w:rFonts w:asciiTheme="minorHAnsi" w:hAnsiTheme="minorHAnsi" w:cstheme="minorHAnsi"/>
          <w:b/>
          <w:bCs/>
          <w:sz w:val="22"/>
          <w:szCs w:val="22"/>
          <w:lang w:val="fr-FR"/>
        </w:rPr>
      </w:pPr>
      <w:r w:rsidRPr="005D3D76">
        <w:rPr>
          <w:rFonts w:asciiTheme="minorHAnsi" w:hAnsiTheme="minorHAnsi" w:cstheme="minorHAnsi"/>
          <w:b/>
          <w:bCs/>
          <w:sz w:val="22"/>
          <w:szCs w:val="22"/>
          <w:lang w:val="fr-FR"/>
        </w:rPr>
        <w:t xml:space="preserve">Cod CPV: 80000000-4 - </w:t>
      </w:r>
      <w:proofErr w:type="spellStart"/>
      <w:r w:rsidRPr="005D3D76">
        <w:rPr>
          <w:rFonts w:asciiTheme="minorHAnsi" w:hAnsiTheme="minorHAnsi" w:cstheme="minorHAnsi"/>
          <w:b/>
          <w:bCs/>
          <w:sz w:val="22"/>
          <w:szCs w:val="22"/>
          <w:lang w:val="fr-FR"/>
        </w:rPr>
        <w:t>Servicii</w:t>
      </w:r>
      <w:proofErr w:type="spellEnd"/>
      <w:r w:rsidRPr="005D3D76">
        <w:rPr>
          <w:rFonts w:asciiTheme="minorHAnsi" w:hAnsiTheme="minorHAnsi" w:cstheme="minorHAnsi"/>
          <w:b/>
          <w:bCs/>
          <w:sz w:val="22"/>
          <w:szCs w:val="22"/>
          <w:lang w:val="fr-FR"/>
        </w:rPr>
        <w:t xml:space="preserve"> de </w:t>
      </w:r>
      <w:proofErr w:type="spellStart"/>
      <w:r w:rsidRPr="005D3D76">
        <w:rPr>
          <w:rFonts w:asciiTheme="minorHAnsi" w:hAnsiTheme="minorHAnsi" w:cstheme="minorHAnsi"/>
          <w:b/>
          <w:bCs/>
          <w:sz w:val="22"/>
          <w:szCs w:val="22"/>
          <w:lang w:val="fr-FR"/>
        </w:rPr>
        <w:t>invatamant</w:t>
      </w:r>
      <w:proofErr w:type="spellEnd"/>
      <w:r w:rsidRPr="005D3D76">
        <w:rPr>
          <w:rFonts w:asciiTheme="minorHAnsi" w:hAnsiTheme="minorHAnsi" w:cstheme="minorHAnsi"/>
          <w:b/>
          <w:bCs/>
          <w:sz w:val="22"/>
          <w:szCs w:val="22"/>
          <w:lang w:val="fr-FR"/>
        </w:rPr>
        <w:t xml:space="preserve"> si </w:t>
      </w:r>
      <w:proofErr w:type="spellStart"/>
      <w:r w:rsidRPr="005D3D76">
        <w:rPr>
          <w:rFonts w:asciiTheme="minorHAnsi" w:hAnsiTheme="minorHAnsi" w:cstheme="minorHAnsi"/>
          <w:b/>
          <w:bCs/>
          <w:sz w:val="22"/>
          <w:szCs w:val="22"/>
          <w:lang w:val="fr-FR"/>
        </w:rPr>
        <w:t>formare</w:t>
      </w:r>
      <w:proofErr w:type="spellEnd"/>
      <w:r w:rsidRPr="005D3D76">
        <w:rPr>
          <w:rFonts w:asciiTheme="minorHAnsi" w:hAnsiTheme="minorHAnsi" w:cstheme="minorHAnsi"/>
          <w:b/>
          <w:bCs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b/>
          <w:bCs/>
          <w:sz w:val="22"/>
          <w:szCs w:val="22"/>
          <w:lang w:val="fr-FR"/>
        </w:rPr>
        <w:t>profesionala</w:t>
      </w:r>
      <w:proofErr w:type="spellEnd"/>
    </w:p>
    <w:p w14:paraId="4B632A5A" w14:textId="77777777" w:rsidR="005C3951" w:rsidRPr="005D3D76" w:rsidRDefault="005C3951" w:rsidP="005C3951">
      <w:pPr>
        <w:pStyle w:val="NormalWeb"/>
        <w:shd w:val="clear" w:color="auto" w:fill="FFFFFF"/>
        <w:spacing w:before="0" w:beforeAutospacing="0" w:after="0" w:afterAutospacing="0" w:line="276" w:lineRule="auto"/>
        <w:ind w:left="142"/>
        <w:jc w:val="center"/>
        <w:rPr>
          <w:rFonts w:asciiTheme="minorHAnsi" w:hAnsiTheme="minorHAnsi" w:cstheme="minorHAnsi"/>
          <w:b/>
          <w:bCs/>
          <w:sz w:val="22"/>
          <w:szCs w:val="22"/>
          <w:lang w:val="fr-FR"/>
        </w:rPr>
      </w:pPr>
    </w:p>
    <w:p w14:paraId="1F04F2EE" w14:textId="2C035892" w:rsidR="00A25FFE" w:rsidRPr="00A25FFE" w:rsidRDefault="00260118" w:rsidP="00A25FFE">
      <w:pPr>
        <w:pStyle w:val="NormalWeb"/>
        <w:shd w:val="clear" w:color="auto" w:fill="FFFFFF"/>
        <w:spacing w:before="0" w:beforeAutospacing="0" w:after="0" w:afterAutospacing="0" w:line="276" w:lineRule="auto"/>
        <w:ind w:left="142"/>
        <w:jc w:val="both"/>
        <w:rPr>
          <w:rFonts w:asciiTheme="minorHAnsi" w:hAnsiTheme="minorHAnsi" w:cstheme="minorHAnsi"/>
          <w:b/>
          <w:bCs/>
          <w:sz w:val="22"/>
          <w:szCs w:val="22"/>
          <w:lang w:val="fr-FR"/>
        </w:rPr>
      </w:pP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Asocia</w:t>
      </w:r>
      <w:r w:rsidR="005972C0" w:rsidRPr="005D3D76">
        <w:rPr>
          <w:rFonts w:asciiTheme="minorHAnsi" w:hAnsiTheme="minorHAnsi" w:cstheme="minorHAnsi"/>
          <w:sz w:val="22"/>
          <w:szCs w:val="22"/>
          <w:lang w:val="fr-FR"/>
        </w:rPr>
        <w:t>ț</w:t>
      </w:r>
      <w:r w:rsidRPr="005D3D76">
        <w:rPr>
          <w:rFonts w:asciiTheme="minorHAnsi" w:hAnsiTheme="minorHAnsi" w:cstheme="minorHAnsi"/>
          <w:sz w:val="22"/>
          <w:szCs w:val="22"/>
          <w:lang w:val="fr-FR"/>
        </w:rPr>
        <w:t>ia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bookmarkStart w:id="0" w:name="_Hlk102736575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FDP –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Protagoniști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în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educație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bookmarkEnd w:id="0"/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în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calitate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de Promotor de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Proiect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“IMPACT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Ludești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”,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finanțat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prin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Granturile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SEE,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prin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“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Programul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Dezvoltare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locală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,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reducerea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sărăciei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și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creșterea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incluziunii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romilor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”,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implementat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de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Fondul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Român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de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Dezvoltare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Socială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,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în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calitate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de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Operator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de Program,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realizează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achiziția</w:t>
      </w:r>
      <w:proofErr w:type="spellEnd"/>
      <w:r w:rsidRPr="005D3D76">
        <w:rPr>
          <w:rFonts w:asciiTheme="minorHAnsi" w:hAnsiTheme="minorHAnsi" w:cstheme="minorHAnsi"/>
          <w:b/>
          <w:bCs/>
          <w:sz w:val="22"/>
          <w:szCs w:val="22"/>
          <w:lang w:val="fr-FR"/>
        </w:rPr>
        <w:t xml:space="preserve"> </w:t>
      </w:r>
      <w:r w:rsidR="001D0624"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de </w:t>
      </w:r>
      <w:proofErr w:type="spellStart"/>
      <w:r w:rsidR="001D0624" w:rsidRPr="005D3D76">
        <w:rPr>
          <w:rFonts w:asciiTheme="minorHAnsi" w:hAnsiTheme="minorHAnsi" w:cstheme="minorHAnsi"/>
          <w:sz w:val="22"/>
          <w:szCs w:val="22"/>
          <w:lang w:val="fr-FR"/>
        </w:rPr>
        <w:t>cursuri</w:t>
      </w:r>
      <w:proofErr w:type="spellEnd"/>
      <w:r w:rsidR="001D0624"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de </w:t>
      </w:r>
      <w:proofErr w:type="spellStart"/>
      <w:r w:rsidR="001D0624" w:rsidRPr="005D3D76">
        <w:rPr>
          <w:rFonts w:asciiTheme="minorHAnsi" w:hAnsiTheme="minorHAnsi" w:cstheme="minorHAnsi"/>
          <w:sz w:val="22"/>
          <w:szCs w:val="22"/>
          <w:lang w:val="fr-FR"/>
        </w:rPr>
        <w:t>calificare</w:t>
      </w:r>
      <w:proofErr w:type="spellEnd"/>
      <w:r w:rsidR="001D0624"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="001D0624" w:rsidRPr="005D3D76">
        <w:rPr>
          <w:rFonts w:asciiTheme="minorHAnsi" w:hAnsiTheme="minorHAnsi" w:cstheme="minorHAnsi"/>
          <w:sz w:val="22"/>
          <w:szCs w:val="22"/>
          <w:lang w:val="fr-FR"/>
        </w:rPr>
        <w:t>profesionala</w:t>
      </w:r>
      <w:proofErr w:type="spellEnd"/>
      <w:r w:rsidR="001D0624"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, Cod CPV: 80000000-4 - </w:t>
      </w:r>
      <w:proofErr w:type="spellStart"/>
      <w:r w:rsidR="001D0624" w:rsidRPr="005D3D76">
        <w:rPr>
          <w:rFonts w:asciiTheme="minorHAnsi" w:hAnsiTheme="minorHAnsi" w:cstheme="minorHAnsi"/>
          <w:sz w:val="22"/>
          <w:szCs w:val="22"/>
          <w:lang w:val="fr-FR"/>
        </w:rPr>
        <w:t>Servicii</w:t>
      </w:r>
      <w:proofErr w:type="spellEnd"/>
      <w:r w:rsidR="001D0624"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de </w:t>
      </w:r>
      <w:proofErr w:type="spellStart"/>
      <w:r w:rsidR="001D0624" w:rsidRPr="005D3D76">
        <w:rPr>
          <w:rFonts w:asciiTheme="minorHAnsi" w:hAnsiTheme="minorHAnsi" w:cstheme="minorHAnsi"/>
          <w:sz w:val="22"/>
          <w:szCs w:val="22"/>
          <w:lang w:val="fr-FR"/>
        </w:rPr>
        <w:t>invatamant</w:t>
      </w:r>
      <w:proofErr w:type="spellEnd"/>
      <w:r w:rsidR="001D0624"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si </w:t>
      </w:r>
      <w:proofErr w:type="spellStart"/>
      <w:r w:rsidR="001D0624" w:rsidRPr="005D3D76">
        <w:rPr>
          <w:rFonts w:asciiTheme="minorHAnsi" w:hAnsiTheme="minorHAnsi" w:cstheme="minorHAnsi"/>
          <w:sz w:val="22"/>
          <w:szCs w:val="22"/>
          <w:lang w:val="fr-FR"/>
        </w:rPr>
        <w:t>formare</w:t>
      </w:r>
      <w:proofErr w:type="spellEnd"/>
      <w:r w:rsidR="001D0624"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="001D0624" w:rsidRPr="005D3D76">
        <w:rPr>
          <w:rFonts w:asciiTheme="minorHAnsi" w:hAnsiTheme="minorHAnsi" w:cstheme="minorHAnsi"/>
          <w:sz w:val="22"/>
          <w:szCs w:val="22"/>
          <w:lang w:val="fr-FR"/>
        </w:rPr>
        <w:t>profesionala</w:t>
      </w:r>
      <w:proofErr w:type="spellEnd"/>
      <w:r w:rsidR="001D0624"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r w:rsidR="00A25FFE">
        <w:rPr>
          <w:rFonts w:asciiTheme="minorHAnsi" w:hAnsiTheme="minorHAnsi" w:cstheme="minorHAnsi"/>
          <w:b/>
          <w:bCs/>
          <w:sz w:val="22"/>
          <w:szCs w:val="22"/>
          <w:lang w:val="fr-FR"/>
        </w:rPr>
        <w:t xml:space="preserve"> -  </w:t>
      </w:r>
      <w:r w:rsidR="00A25FFE" w:rsidRPr="00172B32">
        <w:rPr>
          <w:rFonts w:asciiTheme="minorHAnsi" w:hAnsiTheme="minorHAnsi" w:cstheme="minorHAnsi"/>
          <w:b/>
          <w:bCs/>
          <w:lang w:val="ro-RO"/>
        </w:rPr>
        <w:t>cursu</w:t>
      </w:r>
      <w:r w:rsidR="00A25FFE">
        <w:rPr>
          <w:rFonts w:asciiTheme="minorHAnsi" w:hAnsiTheme="minorHAnsi" w:cstheme="minorHAnsi"/>
          <w:b/>
          <w:bCs/>
          <w:lang w:val="ro-RO"/>
        </w:rPr>
        <w:t xml:space="preserve">l </w:t>
      </w:r>
      <w:r w:rsidR="00A25FFE" w:rsidRPr="00172B32">
        <w:rPr>
          <w:rFonts w:asciiTheme="minorHAnsi" w:hAnsiTheme="minorHAnsi" w:cstheme="minorHAnsi"/>
          <w:b/>
          <w:bCs/>
          <w:lang w:val="ro-RO"/>
        </w:rPr>
        <w:t>de formare profesionala</w:t>
      </w:r>
      <w:r w:rsidR="00A25FFE">
        <w:rPr>
          <w:rFonts w:asciiTheme="minorHAnsi" w:hAnsiTheme="minorHAnsi" w:cstheme="minorHAnsi"/>
          <w:b/>
          <w:bCs/>
          <w:lang w:val="ro-RO"/>
        </w:rPr>
        <w:t xml:space="preserve"> </w:t>
      </w:r>
      <w:r w:rsidR="00A25FFE" w:rsidRPr="00077470">
        <w:rPr>
          <w:rFonts w:asciiTheme="minorHAnsi" w:hAnsiTheme="minorHAnsi" w:cstheme="minorHAnsi"/>
          <w:b/>
          <w:bCs/>
          <w:lang w:val="ro-RO"/>
        </w:rPr>
        <w:t>Frizer, coafor, manichiurist, pedichiurist – nivel calificare 3</w:t>
      </w:r>
      <w:r w:rsidR="00A25FFE">
        <w:rPr>
          <w:rFonts w:asciiTheme="minorHAnsi" w:hAnsiTheme="minorHAnsi" w:cstheme="minorHAnsi"/>
          <w:b/>
          <w:bCs/>
          <w:lang w:val="ro-RO"/>
        </w:rPr>
        <w:t xml:space="preserve"> pentru maximum 58 de cursanti – 2 cursuri. </w:t>
      </w:r>
    </w:p>
    <w:p w14:paraId="1BE846E4" w14:textId="77777777" w:rsidR="00A25FFE" w:rsidRPr="00E1788D" w:rsidRDefault="00A25FFE" w:rsidP="00A25FFE">
      <w:pPr>
        <w:spacing w:line="276" w:lineRule="auto"/>
        <w:ind w:right="-426"/>
        <w:jc w:val="both"/>
        <w:rPr>
          <w:rFonts w:cstheme="minorHAnsi"/>
          <w:lang w:val="fr-FR"/>
        </w:rPr>
      </w:pPr>
    </w:p>
    <w:p w14:paraId="38F455AC" w14:textId="77777777" w:rsidR="00A25FFE" w:rsidRPr="00E1788D" w:rsidRDefault="00A25FFE" w:rsidP="00A25FFE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  <w:lang w:val="fr-FR"/>
        </w:rPr>
      </w:pPr>
      <w:proofErr w:type="spellStart"/>
      <w:r w:rsidRPr="00E1788D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Durata</w:t>
      </w:r>
      <w:proofErr w:type="spellEnd"/>
      <w:r w:rsidRPr="00E1788D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 xml:space="preserve"> </w:t>
      </w:r>
      <w:proofErr w:type="spellStart"/>
      <w:r w:rsidRPr="00E1788D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contractului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– de la data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semnarii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pana la data de 31.12.2023. </w:t>
      </w:r>
    </w:p>
    <w:p w14:paraId="10876DD8" w14:textId="77777777" w:rsidR="00A25FFE" w:rsidRPr="00874F36" w:rsidRDefault="00A25FFE" w:rsidP="00A25FFE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  <w:lang w:val="fr-FR"/>
        </w:rPr>
      </w:pPr>
      <w:proofErr w:type="spellStart"/>
      <w:r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Obiectul</w:t>
      </w:r>
      <w:proofErr w:type="spellEnd"/>
      <w:r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 xml:space="preserve"> </w:t>
      </w:r>
      <w:proofErr w:type="spellStart"/>
      <w:r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contractului</w:t>
      </w:r>
      <w:proofErr w:type="spellEnd"/>
      <w:r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 xml:space="preserve"> - </w:t>
      </w:r>
      <w:proofErr w:type="spellStart"/>
      <w:r w:rsidRPr="00874F36">
        <w:rPr>
          <w:rFonts w:asciiTheme="minorHAnsi" w:hAnsiTheme="minorHAnsi" w:cstheme="minorHAnsi"/>
          <w:bCs/>
          <w:sz w:val="22"/>
          <w:szCs w:val="22"/>
          <w:lang w:val="fr-FR"/>
        </w:rPr>
        <w:t>Prestarea</w:t>
      </w:r>
      <w:proofErr w:type="spellEnd"/>
      <w:r w:rsidRPr="00874F3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874F36">
        <w:rPr>
          <w:rFonts w:asciiTheme="minorHAnsi" w:hAnsiTheme="minorHAnsi" w:cstheme="minorHAnsi"/>
          <w:bCs/>
          <w:sz w:val="22"/>
          <w:szCs w:val="22"/>
          <w:lang w:val="fr-FR"/>
        </w:rPr>
        <w:t>servicii</w:t>
      </w:r>
      <w:proofErr w:type="spellEnd"/>
      <w:r w:rsidRPr="00874F3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de de </w:t>
      </w:r>
      <w:proofErr w:type="spellStart"/>
      <w:r w:rsidRPr="00874F36">
        <w:rPr>
          <w:rFonts w:asciiTheme="minorHAnsi" w:hAnsiTheme="minorHAnsi" w:cstheme="minorHAnsi"/>
          <w:bCs/>
          <w:sz w:val="22"/>
          <w:szCs w:val="22"/>
          <w:lang w:val="fr-FR"/>
        </w:rPr>
        <w:t>formare</w:t>
      </w:r>
      <w:proofErr w:type="spellEnd"/>
      <w:r w:rsidRPr="00874F3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874F36">
        <w:rPr>
          <w:rFonts w:asciiTheme="minorHAnsi" w:hAnsiTheme="minorHAnsi" w:cstheme="minorHAnsi"/>
          <w:bCs/>
          <w:sz w:val="22"/>
          <w:szCs w:val="22"/>
          <w:lang w:val="fr-FR"/>
        </w:rPr>
        <w:t>profesionala</w:t>
      </w:r>
      <w:proofErr w:type="spellEnd"/>
      <w:r w:rsidRPr="00874F3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874F36">
        <w:rPr>
          <w:rFonts w:asciiTheme="minorHAnsi" w:hAnsiTheme="minorHAnsi" w:cstheme="minorHAnsi"/>
          <w:bCs/>
          <w:sz w:val="22"/>
          <w:szCs w:val="22"/>
          <w:lang w:val="fr-FR"/>
        </w:rPr>
        <w:t>Frizer</w:t>
      </w:r>
      <w:proofErr w:type="spellEnd"/>
      <w:r w:rsidRPr="00874F3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, </w:t>
      </w:r>
      <w:proofErr w:type="spellStart"/>
      <w:r w:rsidRPr="00874F36">
        <w:rPr>
          <w:rFonts w:asciiTheme="minorHAnsi" w:hAnsiTheme="minorHAnsi" w:cstheme="minorHAnsi"/>
          <w:bCs/>
          <w:sz w:val="22"/>
          <w:szCs w:val="22"/>
          <w:lang w:val="fr-FR"/>
        </w:rPr>
        <w:t>coafor</w:t>
      </w:r>
      <w:proofErr w:type="spellEnd"/>
      <w:r w:rsidRPr="00874F3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, </w:t>
      </w:r>
      <w:proofErr w:type="spellStart"/>
      <w:r w:rsidRPr="00874F36">
        <w:rPr>
          <w:rFonts w:asciiTheme="minorHAnsi" w:hAnsiTheme="minorHAnsi" w:cstheme="minorHAnsi"/>
          <w:bCs/>
          <w:sz w:val="22"/>
          <w:szCs w:val="22"/>
          <w:lang w:val="fr-FR"/>
        </w:rPr>
        <w:t>manichiurist</w:t>
      </w:r>
      <w:proofErr w:type="spellEnd"/>
      <w:r w:rsidRPr="00874F3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, </w:t>
      </w:r>
      <w:proofErr w:type="spellStart"/>
      <w:r w:rsidRPr="00874F36">
        <w:rPr>
          <w:rFonts w:asciiTheme="minorHAnsi" w:hAnsiTheme="minorHAnsi" w:cstheme="minorHAnsi"/>
          <w:bCs/>
          <w:sz w:val="22"/>
          <w:szCs w:val="22"/>
          <w:lang w:val="fr-FR"/>
        </w:rPr>
        <w:t>pedichiurist</w:t>
      </w:r>
      <w:proofErr w:type="spellEnd"/>
      <w:r w:rsidRPr="00874F3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– </w:t>
      </w:r>
      <w:proofErr w:type="spellStart"/>
      <w:r w:rsidRPr="00874F36">
        <w:rPr>
          <w:rFonts w:asciiTheme="minorHAnsi" w:hAnsiTheme="minorHAnsi" w:cstheme="minorHAnsi"/>
          <w:bCs/>
          <w:sz w:val="22"/>
          <w:szCs w:val="22"/>
          <w:lang w:val="fr-FR"/>
        </w:rPr>
        <w:t>nivel</w:t>
      </w:r>
      <w:proofErr w:type="spellEnd"/>
      <w:r w:rsidRPr="00874F3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874F36">
        <w:rPr>
          <w:rFonts w:asciiTheme="minorHAnsi" w:hAnsiTheme="minorHAnsi" w:cstheme="minorHAnsi"/>
          <w:bCs/>
          <w:sz w:val="22"/>
          <w:szCs w:val="22"/>
          <w:lang w:val="fr-FR"/>
        </w:rPr>
        <w:t>calificare</w:t>
      </w:r>
      <w:proofErr w:type="spellEnd"/>
      <w:r w:rsidRPr="00874F3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3.– Cod CPV: 80000000-4 </w:t>
      </w:r>
      <w:proofErr w:type="spellStart"/>
      <w:r w:rsidRPr="00874F36">
        <w:rPr>
          <w:rFonts w:asciiTheme="minorHAnsi" w:hAnsiTheme="minorHAnsi" w:cstheme="minorHAnsi"/>
          <w:bCs/>
          <w:sz w:val="22"/>
          <w:szCs w:val="22"/>
          <w:lang w:val="fr-FR"/>
        </w:rPr>
        <w:t>în</w:t>
      </w:r>
      <w:proofErr w:type="spellEnd"/>
      <w:r w:rsidRPr="00874F3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874F36">
        <w:rPr>
          <w:rFonts w:asciiTheme="minorHAnsi" w:hAnsiTheme="minorHAnsi" w:cstheme="minorHAnsi"/>
          <w:bCs/>
          <w:sz w:val="22"/>
          <w:szCs w:val="22"/>
          <w:lang w:val="fr-FR"/>
        </w:rPr>
        <w:t>cadrul</w:t>
      </w:r>
      <w:proofErr w:type="spellEnd"/>
      <w:r w:rsidRPr="00874F3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874F36">
        <w:rPr>
          <w:rFonts w:asciiTheme="minorHAnsi" w:hAnsiTheme="minorHAnsi" w:cstheme="minorHAnsi"/>
          <w:bCs/>
          <w:sz w:val="22"/>
          <w:szCs w:val="22"/>
          <w:lang w:val="fr-FR"/>
        </w:rPr>
        <w:t>proiectului</w:t>
      </w:r>
      <w:proofErr w:type="spellEnd"/>
      <w:r w:rsidRPr="00874F3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“ IMPACT </w:t>
      </w:r>
      <w:proofErr w:type="spellStart"/>
      <w:r w:rsidRPr="00874F36">
        <w:rPr>
          <w:rFonts w:asciiTheme="minorHAnsi" w:hAnsiTheme="minorHAnsi" w:cstheme="minorHAnsi"/>
          <w:bCs/>
          <w:sz w:val="22"/>
          <w:szCs w:val="22"/>
          <w:lang w:val="fr-FR"/>
        </w:rPr>
        <w:t>Ludesti</w:t>
      </w:r>
      <w:proofErr w:type="spellEnd"/>
      <w:r w:rsidRPr="00874F3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” - COD PN1079” </w:t>
      </w:r>
      <w:proofErr w:type="spellStart"/>
      <w:r w:rsidRPr="00874F36">
        <w:rPr>
          <w:rFonts w:asciiTheme="minorHAnsi" w:hAnsiTheme="minorHAnsi" w:cstheme="minorHAnsi"/>
          <w:bCs/>
          <w:sz w:val="22"/>
          <w:szCs w:val="22"/>
          <w:lang w:val="fr-FR"/>
        </w:rPr>
        <w:t>finanțat</w:t>
      </w:r>
      <w:proofErr w:type="spellEnd"/>
      <w:r w:rsidRPr="00874F3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874F36">
        <w:rPr>
          <w:rFonts w:asciiTheme="minorHAnsi" w:hAnsiTheme="minorHAnsi" w:cstheme="minorHAnsi"/>
          <w:bCs/>
          <w:sz w:val="22"/>
          <w:szCs w:val="22"/>
          <w:lang w:val="fr-FR"/>
        </w:rPr>
        <w:t>prin</w:t>
      </w:r>
      <w:proofErr w:type="spellEnd"/>
      <w:r w:rsidRPr="00874F3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874F36">
        <w:rPr>
          <w:rFonts w:asciiTheme="minorHAnsi" w:hAnsiTheme="minorHAnsi" w:cstheme="minorHAnsi"/>
          <w:bCs/>
          <w:sz w:val="22"/>
          <w:szCs w:val="22"/>
          <w:lang w:val="fr-FR"/>
        </w:rPr>
        <w:t>Programul</w:t>
      </w:r>
      <w:proofErr w:type="spellEnd"/>
      <w:r w:rsidRPr="00874F3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“</w:t>
      </w:r>
      <w:proofErr w:type="spellStart"/>
      <w:r w:rsidRPr="00874F36">
        <w:rPr>
          <w:rFonts w:asciiTheme="minorHAnsi" w:hAnsiTheme="minorHAnsi" w:cstheme="minorHAnsi"/>
          <w:bCs/>
          <w:sz w:val="22"/>
          <w:szCs w:val="22"/>
          <w:lang w:val="fr-FR"/>
        </w:rPr>
        <w:t>Dezvoltare</w:t>
      </w:r>
      <w:proofErr w:type="spellEnd"/>
      <w:r w:rsidRPr="00874F3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874F36">
        <w:rPr>
          <w:rFonts w:asciiTheme="minorHAnsi" w:hAnsiTheme="minorHAnsi" w:cstheme="minorHAnsi"/>
          <w:bCs/>
          <w:sz w:val="22"/>
          <w:szCs w:val="22"/>
          <w:lang w:val="fr-FR"/>
        </w:rPr>
        <w:t>locală</w:t>
      </w:r>
      <w:proofErr w:type="spellEnd"/>
      <w:r w:rsidRPr="00874F3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, </w:t>
      </w:r>
      <w:proofErr w:type="spellStart"/>
      <w:r w:rsidRPr="00874F36">
        <w:rPr>
          <w:rFonts w:asciiTheme="minorHAnsi" w:hAnsiTheme="minorHAnsi" w:cstheme="minorHAnsi"/>
          <w:bCs/>
          <w:sz w:val="22"/>
          <w:szCs w:val="22"/>
          <w:lang w:val="fr-FR"/>
        </w:rPr>
        <w:t>reducerea</w:t>
      </w:r>
      <w:proofErr w:type="spellEnd"/>
      <w:r w:rsidRPr="00874F3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874F36">
        <w:rPr>
          <w:rFonts w:asciiTheme="minorHAnsi" w:hAnsiTheme="minorHAnsi" w:cstheme="minorHAnsi"/>
          <w:bCs/>
          <w:sz w:val="22"/>
          <w:szCs w:val="22"/>
          <w:lang w:val="fr-FR"/>
        </w:rPr>
        <w:t>sărăciei</w:t>
      </w:r>
      <w:proofErr w:type="spellEnd"/>
      <w:r w:rsidRPr="00874F3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874F36">
        <w:rPr>
          <w:rFonts w:asciiTheme="minorHAnsi" w:hAnsiTheme="minorHAnsi" w:cstheme="minorHAnsi"/>
          <w:bCs/>
          <w:sz w:val="22"/>
          <w:szCs w:val="22"/>
          <w:lang w:val="fr-FR"/>
        </w:rPr>
        <w:t>și</w:t>
      </w:r>
      <w:proofErr w:type="spellEnd"/>
      <w:r w:rsidRPr="00874F3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874F36">
        <w:rPr>
          <w:rFonts w:asciiTheme="minorHAnsi" w:hAnsiTheme="minorHAnsi" w:cstheme="minorHAnsi"/>
          <w:bCs/>
          <w:sz w:val="22"/>
          <w:szCs w:val="22"/>
          <w:lang w:val="fr-FR"/>
        </w:rPr>
        <w:t>creșterea</w:t>
      </w:r>
      <w:proofErr w:type="spellEnd"/>
      <w:r w:rsidRPr="00874F3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874F36">
        <w:rPr>
          <w:rFonts w:asciiTheme="minorHAnsi" w:hAnsiTheme="minorHAnsi" w:cstheme="minorHAnsi"/>
          <w:bCs/>
          <w:sz w:val="22"/>
          <w:szCs w:val="22"/>
          <w:lang w:val="fr-FR"/>
        </w:rPr>
        <w:t>incluziunii</w:t>
      </w:r>
      <w:proofErr w:type="spellEnd"/>
      <w:r w:rsidRPr="00874F3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874F36">
        <w:rPr>
          <w:rFonts w:asciiTheme="minorHAnsi" w:hAnsiTheme="minorHAnsi" w:cstheme="minorHAnsi"/>
          <w:bCs/>
          <w:sz w:val="22"/>
          <w:szCs w:val="22"/>
          <w:lang w:val="fr-FR"/>
        </w:rPr>
        <w:t>romilor</w:t>
      </w:r>
      <w:proofErr w:type="spellEnd"/>
      <w:r w:rsidRPr="00874F3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” </w:t>
      </w:r>
      <w:proofErr w:type="spellStart"/>
      <w:r w:rsidRPr="00874F36">
        <w:rPr>
          <w:rFonts w:asciiTheme="minorHAnsi" w:hAnsiTheme="minorHAnsi" w:cstheme="minorHAnsi"/>
          <w:bCs/>
          <w:sz w:val="22"/>
          <w:szCs w:val="22"/>
          <w:lang w:val="fr-FR"/>
        </w:rPr>
        <w:t>finanțat</w:t>
      </w:r>
      <w:proofErr w:type="spellEnd"/>
      <w:r w:rsidRPr="00874F3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874F36">
        <w:rPr>
          <w:rFonts w:asciiTheme="minorHAnsi" w:hAnsiTheme="minorHAnsi" w:cstheme="minorHAnsi"/>
          <w:bCs/>
          <w:sz w:val="22"/>
          <w:szCs w:val="22"/>
          <w:lang w:val="fr-FR"/>
        </w:rPr>
        <w:t>prin</w:t>
      </w:r>
      <w:proofErr w:type="spellEnd"/>
      <w:r w:rsidRPr="00874F3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874F36">
        <w:rPr>
          <w:rFonts w:asciiTheme="minorHAnsi" w:hAnsiTheme="minorHAnsi" w:cstheme="minorHAnsi"/>
          <w:bCs/>
          <w:sz w:val="22"/>
          <w:szCs w:val="22"/>
          <w:lang w:val="fr-FR"/>
        </w:rPr>
        <w:t>Granturile</w:t>
      </w:r>
      <w:proofErr w:type="spellEnd"/>
      <w:r w:rsidRPr="00874F3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SEE </w:t>
      </w:r>
      <w:proofErr w:type="spellStart"/>
      <w:r w:rsidRPr="00874F36">
        <w:rPr>
          <w:rFonts w:asciiTheme="minorHAnsi" w:hAnsiTheme="minorHAnsi" w:cstheme="minorHAnsi"/>
          <w:bCs/>
          <w:sz w:val="22"/>
          <w:szCs w:val="22"/>
          <w:lang w:val="fr-FR"/>
        </w:rPr>
        <w:t>și</w:t>
      </w:r>
      <w:proofErr w:type="spellEnd"/>
      <w:r w:rsidRPr="00874F3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874F36">
        <w:rPr>
          <w:rFonts w:asciiTheme="minorHAnsi" w:hAnsiTheme="minorHAnsi" w:cstheme="minorHAnsi"/>
          <w:bCs/>
          <w:sz w:val="22"/>
          <w:szCs w:val="22"/>
          <w:lang w:val="fr-FR"/>
        </w:rPr>
        <w:t>Norvegiene</w:t>
      </w:r>
      <w:proofErr w:type="spellEnd"/>
      <w:r w:rsidRPr="00874F3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2014-2021</w:t>
      </w:r>
      <w:r>
        <w:rPr>
          <w:rFonts w:asciiTheme="minorHAnsi" w:hAnsiTheme="minorHAnsi" w:cstheme="minorHAnsi"/>
          <w:bCs/>
          <w:sz w:val="22"/>
          <w:szCs w:val="22"/>
          <w:lang w:val="fr-FR"/>
        </w:rPr>
        <w:t xml:space="preserve">. </w:t>
      </w:r>
    </w:p>
    <w:p w14:paraId="368DC073" w14:textId="77777777" w:rsidR="00A25FFE" w:rsidRPr="00E1788D" w:rsidRDefault="00A25FFE" w:rsidP="00A25FFE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  <w:lang w:val="fr-FR"/>
        </w:rPr>
      </w:pPr>
      <w:proofErr w:type="spellStart"/>
      <w:r w:rsidRPr="00E1788D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Termen</w:t>
      </w:r>
      <w:proofErr w:type="spellEnd"/>
      <w:r w:rsidRPr="00E1788D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 xml:space="preserve"> de </w:t>
      </w:r>
      <w:proofErr w:type="spellStart"/>
      <w:r w:rsidRPr="00E1788D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plata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– maximum 30 de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zile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de la data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comunicarii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facturii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de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catre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prestator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catre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Beneficiarul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care va fi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emisa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cel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mai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devreme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la data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semnarii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procesului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verbal de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receptie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a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serviciilor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de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proiectare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a site-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ului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. </w:t>
      </w:r>
    </w:p>
    <w:p w14:paraId="771CD277" w14:textId="1C43EC67" w:rsidR="00A25FFE" w:rsidRPr="00E1788D" w:rsidRDefault="00A25FFE" w:rsidP="00A25FFE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</w:pPr>
      <w:proofErr w:type="spellStart"/>
      <w:r w:rsidRPr="00E1788D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Procedura</w:t>
      </w:r>
      <w:proofErr w:type="spellEnd"/>
      <w:r w:rsidRPr="00E1788D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 xml:space="preserve"> </w:t>
      </w:r>
      <w:proofErr w:type="spellStart"/>
      <w:r w:rsidRPr="00E1788D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aplicată</w:t>
      </w:r>
      <w:proofErr w:type="spellEnd"/>
      <w:r w:rsidRPr="00E1788D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 xml:space="preserve"> -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Procedura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simplificata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proprie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nr. 149/16.02.2023 de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atribuire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a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contractelor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de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achizitie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publică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de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servicii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de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învăţământ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şi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formare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profesionala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– Cod CPV 80000000-4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prevazute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in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anexa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nr. 2 la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Legea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nr. 98/2016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privind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achizitiile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publice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,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cu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valoarea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estimata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fără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TVA mai mica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decat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pragul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corespunzator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prevazut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la art. 7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alin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. (1)  lit. d) in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cadrul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proiectului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proiectul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”Impact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Ludești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”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Contract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de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finanțare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nr. 17/20.12.2021/SEE.</w:t>
      </w:r>
    </w:p>
    <w:p w14:paraId="27C32581" w14:textId="77777777" w:rsidR="00A25FFE" w:rsidRDefault="00A25FFE" w:rsidP="00A25FFE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  <w:lang w:val="fr-FR"/>
        </w:rPr>
      </w:pPr>
      <w:proofErr w:type="spellStart"/>
      <w:r w:rsidRPr="00E1788D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Sursa</w:t>
      </w:r>
      <w:proofErr w:type="spellEnd"/>
      <w:r w:rsidRPr="00E1788D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 xml:space="preserve"> de </w:t>
      </w:r>
      <w:proofErr w:type="spellStart"/>
      <w:r w:rsidRPr="00E1788D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finanțare</w:t>
      </w:r>
      <w:proofErr w:type="spellEnd"/>
      <w:r w:rsidRPr="00E1788D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 xml:space="preserve"> a </w:t>
      </w:r>
      <w:proofErr w:type="spellStart"/>
      <w:r w:rsidRPr="00E1788D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contractului</w:t>
      </w:r>
      <w:proofErr w:type="spellEnd"/>
      <w:r w:rsidRPr="00E1788D">
        <w:rPr>
          <w:rFonts w:asciiTheme="minorHAnsi" w:hAnsiTheme="minorHAnsi" w:cstheme="minorHAnsi"/>
          <w:b/>
          <w:sz w:val="22"/>
          <w:szCs w:val="22"/>
          <w:lang w:val="fr-FR"/>
        </w:rPr>
        <w:t xml:space="preserve">: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Bugetul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proiectului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“IMPACT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Ludesti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” - COD PN1079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finanțat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prin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Programul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“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Dezvoltare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locală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,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reducerea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sărăciei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și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creșterea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incluziunii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romilor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”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finanțat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prin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Granturile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SEE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și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Norvegiene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2014-2021.</w:t>
      </w:r>
    </w:p>
    <w:p w14:paraId="04828C86" w14:textId="77777777" w:rsidR="00A25FFE" w:rsidRPr="00E1788D" w:rsidRDefault="00A25FFE" w:rsidP="00A25FFE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  <w:lang w:val="fr-FR"/>
        </w:rPr>
      </w:pPr>
      <w:proofErr w:type="spellStart"/>
      <w:r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Valoarea</w:t>
      </w:r>
      <w:proofErr w:type="spellEnd"/>
      <w:r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 xml:space="preserve"> </w:t>
      </w:r>
      <w:proofErr w:type="spellStart"/>
      <w:r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estimata</w:t>
      </w:r>
      <w:proofErr w:type="spellEnd"/>
      <w:r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 xml:space="preserve"> a </w:t>
      </w:r>
      <w:proofErr w:type="spellStart"/>
      <w:r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achizitiei</w:t>
      </w:r>
      <w:proofErr w:type="spellEnd"/>
      <w:r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 xml:space="preserve"> : </w:t>
      </w:r>
      <w:r w:rsidRPr="00874F36">
        <w:rPr>
          <w:rFonts w:asciiTheme="minorHAnsi" w:hAnsiTheme="minorHAnsi" w:cstheme="minorHAnsi"/>
          <w:b/>
          <w:sz w:val="22"/>
          <w:szCs w:val="22"/>
          <w:lang w:val="fr-FR"/>
        </w:rPr>
        <w:t xml:space="preserve">50.960,009 lei </w:t>
      </w:r>
      <w:proofErr w:type="spellStart"/>
      <w:r w:rsidRPr="00874F36">
        <w:rPr>
          <w:rFonts w:asciiTheme="minorHAnsi" w:hAnsiTheme="minorHAnsi" w:cstheme="minorHAnsi"/>
          <w:b/>
          <w:sz w:val="22"/>
          <w:szCs w:val="22"/>
          <w:lang w:val="fr-FR"/>
        </w:rPr>
        <w:t>fara</w:t>
      </w:r>
      <w:proofErr w:type="spellEnd"/>
      <w:r w:rsidRPr="00874F36">
        <w:rPr>
          <w:rFonts w:asciiTheme="minorHAnsi" w:hAnsiTheme="minorHAnsi" w:cstheme="minorHAnsi"/>
          <w:b/>
          <w:sz w:val="22"/>
          <w:szCs w:val="22"/>
          <w:lang w:val="fr-FR"/>
        </w:rPr>
        <w:t xml:space="preserve"> TVA (910,00 lei/</w:t>
      </w:r>
      <w:proofErr w:type="spellStart"/>
      <w:r w:rsidRPr="00874F36">
        <w:rPr>
          <w:rFonts w:asciiTheme="minorHAnsi" w:hAnsiTheme="minorHAnsi" w:cstheme="minorHAnsi"/>
          <w:b/>
          <w:sz w:val="22"/>
          <w:szCs w:val="22"/>
          <w:lang w:val="fr-FR"/>
        </w:rPr>
        <w:t>cursant</w:t>
      </w:r>
      <w:proofErr w:type="spellEnd"/>
      <w:r w:rsidRPr="00874F36">
        <w:rPr>
          <w:rFonts w:asciiTheme="minorHAnsi" w:hAnsiTheme="minorHAnsi" w:cstheme="minorHAnsi"/>
          <w:b/>
          <w:sz w:val="22"/>
          <w:szCs w:val="22"/>
          <w:lang w:val="fr-FR"/>
        </w:rPr>
        <w:t xml:space="preserve"> x 56 </w:t>
      </w:r>
      <w:proofErr w:type="spellStart"/>
      <w:r w:rsidRPr="00874F36">
        <w:rPr>
          <w:rFonts w:asciiTheme="minorHAnsi" w:hAnsiTheme="minorHAnsi" w:cstheme="minorHAnsi"/>
          <w:b/>
          <w:sz w:val="22"/>
          <w:szCs w:val="22"/>
          <w:lang w:val="fr-FR"/>
        </w:rPr>
        <w:t>cursanti</w:t>
      </w:r>
      <w:proofErr w:type="spellEnd"/>
      <w:r w:rsidRPr="00874F36">
        <w:rPr>
          <w:rFonts w:asciiTheme="minorHAnsi" w:hAnsiTheme="minorHAnsi" w:cstheme="minorHAnsi"/>
          <w:b/>
          <w:sz w:val="22"/>
          <w:szCs w:val="22"/>
          <w:lang w:val="fr-FR"/>
        </w:rPr>
        <w:t>)</w:t>
      </w:r>
    </w:p>
    <w:p w14:paraId="1F55AF2C" w14:textId="77777777" w:rsidR="00A25FFE" w:rsidRPr="00E1788D" w:rsidRDefault="00A25FFE" w:rsidP="00A25FFE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  <w:lang w:val="fr-FR"/>
        </w:rPr>
      </w:pPr>
      <w:proofErr w:type="spellStart"/>
      <w:r w:rsidRPr="00E1788D">
        <w:rPr>
          <w:rFonts w:asciiTheme="minorHAnsi" w:hAnsiTheme="minorHAnsi" w:cstheme="minorHAnsi"/>
          <w:b/>
          <w:i/>
          <w:iCs/>
          <w:sz w:val="22"/>
          <w:szCs w:val="22"/>
          <w:lang w:val="fr-FR"/>
        </w:rPr>
        <w:t>Termenul</w:t>
      </w:r>
      <w:proofErr w:type="spellEnd"/>
      <w:r w:rsidRPr="00E1788D">
        <w:rPr>
          <w:rFonts w:asciiTheme="minorHAnsi" w:hAnsiTheme="minorHAnsi" w:cstheme="minorHAnsi"/>
          <w:b/>
          <w:i/>
          <w:iCs/>
          <w:sz w:val="22"/>
          <w:szCs w:val="22"/>
          <w:lang w:val="fr-FR"/>
        </w:rPr>
        <w:t xml:space="preserve"> </w:t>
      </w:r>
      <w:proofErr w:type="spellStart"/>
      <w:r w:rsidRPr="00E1788D">
        <w:rPr>
          <w:rFonts w:asciiTheme="minorHAnsi" w:hAnsiTheme="minorHAnsi" w:cstheme="minorHAnsi"/>
          <w:b/>
          <w:i/>
          <w:iCs/>
          <w:sz w:val="22"/>
          <w:szCs w:val="22"/>
          <w:lang w:val="fr-FR"/>
        </w:rPr>
        <w:t>limită</w:t>
      </w:r>
      <w:proofErr w:type="spellEnd"/>
      <w:r w:rsidRPr="00E1788D">
        <w:rPr>
          <w:rFonts w:asciiTheme="minorHAnsi" w:hAnsiTheme="minorHAnsi" w:cstheme="minorHAnsi"/>
          <w:b/>
          <w:i/>
          <w:iCs/>
          <w:sz w:val="22"/>
          <w:szCs w:val="22"/>
          <w:lang w:val="fr-FR"/>
        </w:rPr>
        <w:t xml:space="preserve"> de </w:t>
      </w:r>
      <w:proofErr w:type="spellStart"/>
      <w:r w:rsidRPr="00E1788D">
        <w:rPr>
          <w:rFonts w:asciiTheme="minorHAnsi" w:hAnsiTheme="minorHAnsi" w:cstheme="minorHAnsi"/>
          <w:b/>
          <w:i/>
          <w:iCs/>
          <w:sz w:val="22"/>
          <w:szCs w:val="22"/>
          <w:lang w:val="fr-FR"/>
        </w:rPr>
        <w:t>transmitere</w:t>
      </w:r>
      <w:proofErr w:type="spellEnd"/>
      <w:r w:rsidRPr="00E1788D">
        <w:rPr>
          <w:rFonts w:asciiTheme="minorHAnsi" w:hAnsiTheme="minorHAnsi" w:cstheme="minorHAnsi"/>
          <w:b/>
          <w:i/>
          <w:iCs/>
          <w:sz w:val="22"/>
          <w:szCs w:val="22"/>
          <w:lang w:val="fr-FR"/>
        </w:rPr>
        <w:t xml:space="preserve"> a </w:t>
      </w:r>
      <w:proofErr w:type="spellStart"/>
      <w:r w:rsidRPr="00E1788D">
        <w:rPr>
          <w:rFonts w:asciiTheme="minorHAnsi" w:hAnsiTheme="minorHAnsi" w:cstheme="minorHAnsi"/>
          <w:b/>
          <w:i/>
          <w:iCs/>
          <w:sz w:val="22"/>
          <w:szCs w:val="22"/>
          <w:lang w:val="fr-FR"/>
        </w:rPr>
        <w:t>ofertelor</w:t>
      </w:r>
      <w:proofErr w:type="spellEnd"/>
      <w:r w:rsidRPr="00E1788D">
        <w:rPr>
          <w:rFonts w:asciiTheme="minorHAnsi" w:hAnsiTheme="minorHAnsi" w:cstheme="minorHAnsi"/>
          <w:b/>
          <w:sz w:val="22"/>
          <w:szCs w:val="22"/>
          <w:lang w:val="fr-FR"/>
        </w:rPr>
        <w:t xml:space="preserve">: </w:t>
      </w:r>
      <w:r>
        <w:rPr>
          <w:rFonts w:asciiTheme="minorHAnsi" w:hAnsiTheme="minorHAnsi" w:cstheme="minorHAnsi"/>
          <w:b/>
          <w:sz w:val="22"/>
          <w:szCs w:val="22"/>
          <w:lang w:val="fr-FR"/>
        </w:rPr>
        <w:t>18</w:t>
      </w:r>
      <w:r w:rsidRPr="00E1788D">
        <w:rPr>
          <w:rFonts w:asciiTheme="minorHAnsi" w:hAnsiTheme="minorHAnsi" w:cstheme="minorHAnsi"/>
          <w:b/>
          <w:sz w:val="22"/>
          <w:szCs w:val="22"/>
          <w:lang w:val="fr-FR"/>
        </w:rPr>
        <w:t>.04.2023</w:t>
      </w:r>
    </w:p>
    <w:p w14:paraId="352DF131" w14:textId="77777777" w:rsidR="00A25FFE" w:rsidRPr="00E1788D" w:rsidRDefault="00A25FFE" w:rsidP="00A25FFE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  <w:lang w:val="fr-FR"/>
        </w:rPr>
      </w:pPr>
      <w:proofErr w:type="spellStart"/>
      <w:r w:rsidRPr="00E1788D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Modalitate</w:t>
      </w:r>
      <w:proofErr w:type="spellEnd"/>
      <w:r w:rsidRPr="00E1788D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 xml:space="preserve"> </w:t>
      </w:r>
      <w:proofErr w:type="spellStart"/>
      <w:r w:rsidRPr="00E1788D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desfășurare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: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Oferta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se va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transmite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electronic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la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adresa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de e- mail: </w:t>
      </w:r>
      <w:hyperlink r:id="rId5" w:history="1">
        <w:r w:rsidRPr="00E1788D">
          <w:rPr>
            <w:rStyle w:val="Hyperlink"/>
            <w:rFonts w:asciiTheme="minorHAnsi" w:hAnsiTheme="minorHAnsi" w:cstheme="minorHAnsi"/>
            <w:bCs/>
            <w:sz w:val="22"/>
            <w:szCs w:val="22"/>
            <w:lang w:val="fr-FR"/>
          </w:rPr>
          <w:t>mariana.mizgoi@hotmail.com</w:t>
        </w:r>
      </w:hyperlink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sau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la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sediul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Asociatiei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FDP –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Protagonisti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in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educatie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din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Bucuresti,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sector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2,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str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.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Albesti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nr. 14</w:t>
      </w:r>
    </w:p>
    <w:p w14:paraId="3E8AC635" w14:textId="77777777" w:rsidR="00A25FFE" w:rsidRPr="00E1788D" w:rsidRDefault="00A25FFE" w:rsidP="00A25FFE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  <w:lang w:val="fr-FR"/>
        </w:rPr>
      </w:pP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Eventualele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solicitari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de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clarificari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se vor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transmite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la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adresa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de e-mail: </w:t>
      </w:r>
      <w:hyperlink r:id="rId6" w:history="1">
        <w:r w:rsidRPr="00E1788D">
          <w:rPr>
            <w:rStyle w:val="Hyperlink"/>
            <w:rFonts w:asciiTheme="minorHAnsi" w:hAnsiTheme="minorHAnsi" w:cstheme="minorHAnsi"/>
            <w:bCs/>
            <w:sz w:val="22"/>
            <w:szCs w:val="22"/>
            <w:lang w:val="fr-FR"/>
          </w:rPr>
          <w:t>mariana.mizgoi@hotmail.com</w:t>
        </w:r>
      </w:hyperlink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.</w:t>
      </w:r>
    </w:p>
    <w:p w14:paraId="6CE2BE30" w14:textId="77777777" w:rsidR="00A25FFE" w:rsidRPr="00E1788D" w:rsidRDefault="00A25FFE" w:rsidP="00A25FFE">
      <w:pPr>
        <w:spacing w:line="276" w:lineRule="auto"/>
        <w:ind w:right="-426"/>
        <w:rPr>
          <w:rFonts w:cstheme="minorHAnsi"/>
          <w:lang w:val="fr-FR"/>
        </w:rPr>
      </w:pPr>
    </w:p>
    <w:p w14:paraId="574C3908" w14:textId="77777777" w:rsidR="00A25FFE" w:rsidRDefault="00A25FFE" w:rsidP="005C3951">
      <w:pPr>
        <w:pStyle w:val="ListParagraph"/>
        <w:spacing w:line="276" w:lineRule="auto"/>
        <w:ind w:left="142"/>
        <w:jc w:val="both"/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</w:pPr>
    </w:p>
    <w:p w14:paraId="609CE428" w14:textId="77777777" w:rsidR="00A25FFE" w:rsidRDefault="00A25FFE" w:rsidP="005C3951">
      <w:pPr>
        <w:pStyle w:val="ListParagraph"/>
        <w:spacing w:line="276" w:lineRule="auto"/>
        <w:ind w:left="142"/>
        <w:jc w:val="both"/>
        <w:rPr>
          <w:rFonts w:asciiTheme="minorHAnsi" w:hAnsiTheme="minorHAnsi" w:cstheme="minorHAnsi"/>
          <w:sz w:val="22"/>
          <w:szCs w:val="22"/>
          <w:lang w:val="fr-FR"/>
        </w:rPr>
      </w:pPr>
    </w:p>
    <w:p w14:paraId="3657F798" w14:textId="02DB8776" w:rsidR="00260118" w:rsidRPr="005D3D76" w:rsidRDefault="00260118" w:rsidP="005C3951">
      <w:pPr>
        <w:pStyle w:val="ListParagraph"/>
        <w:spacing w:line="276" w:lineRule="auto"/>
        <w:ind w:left="142"/>
        <w:jc w:val="both"/>
        <w:rPr>
          <w:rStyle w:val="Hyperlink"/>
          <w:rFonts w:asciiTheme="minorHAnsi" w:hAnsiTheme="minorHAnsi" w:cstheme="minorHAnsi"/>
          <w:bCs/>
          <w:color w:val="auto"/>
          <w:sz w:val="22"/>
          <w:szCs w:val="22"/>
          <w:u w:val="none"/>
          <w:lang w:val="fr-FR"/>
        </w:rPr>
      </w:pP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Invitatia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de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participare</w:t>
      </w:r>
      <w:proofErr w:type="spellEnd"/>
      <w:r w:rsidR="001D0624"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, </w:t>
      </w:r>
      <w:proofErr w:type="spellStart"/>
      <w:r w:rsidR="001D0624" w:rsidRPr="005D3D76">
        <w:rPr>
          <w:rFonts w:asciiTheme="minorHAnsi" w:hAnsiTheme="minorHAnsi" w:cstheme="minorHAnsi"/>
          <w:sz w:val="22"/>
          <w:szCs w:val="22"/>
          <w:lang w:val="fr-FR"/>
        </w:rPr>
        <w:t>Procedura</w:t>
      </w:r>
      <w:proofErr w:type="spellEnd"/>
      <w:r w:rsidR="001D0624"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="001D0624" w:rsidRPr="005D3D76">
        <w:rPr>
          <w:rFonts w:asciiTheme="minorHAnsi" w:hAnsiTheme="minorHAnsi" w:cstheme="minorHAnsi"/>
          <w:sz w:val="22"/>
          <w:szCs w:val="22"/>
          <w:lang w:val="fr-FR"/>
        </w:rPr>
        <w:t>simplificata</w:t>
      </w:r>
      <w:proofErr w:type="spellEnd"/>
      <w:r w:rsidR="001D0624"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="001D0624" w:rsidRPr="005D3D76">
        <w:rPr>
          <w:rFonts w:asciiTheme="minorHAnsi" w:hAnsiTheme="minorHAnsi" w:cstheme="minorHAnsi"/>
          <w:sz w:val="22"/>
          <w:szCs w:val="22"/>
          <w:lang w:val="fr-FR"/>
        </w:rPr>
        <w:t>proprie</w:t>
      </w:r>
      <w:proofErr w:type="spellEnd"/>
      <w:r w:rsidR="001D0624"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nr. 149/16.02.2023, </w:t>
      </w:r>
      <w:r w:rsidR="005972C0"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="005972C0" w:rsidRPr="005D3D76">
        <w:rPr>
          <w:rFonts w:asciiTheme="minorHAnsi" w:hAnsiTheme="minorHAnsi" w:cstheme="minorHAnsi"/>
          <w:sz w:val="22"/>
          <w:szCs w:val="22"/>
          <w:lang w:val="fr-FR"/>
        </w:rPr>
        <w:t>formularele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r w:rsidR="005972C0"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se </w:t>
      </w:r>
      <w:proofErr w:type="spellStart"/>
      <w:r w:rsidR="005972C0" w:rsidRPr="005D3D76">
        <w:rPr>
          <w:rFonts w:asciiTheme="minorHAnsi" w:hAnsiTheme="minorHAnsi" w:cstheme="minorHAnsi"/>
          <w:sz w:val="22"/>
          <w:szCs w:val="22"/>
          <w:lang w:val="fr-FR"/>
        </w:rPr>
        <w:t>gasesc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gasi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aici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>: </w:t>
      </w:r>
      <w:proofErr w:type="spellStart"/>
      <w:r w:rsidRPr="005D3D76">
        <w:fldChar w:fldCharType="begin"/>
      </w:r>
      <w:r w:rsidRPr="005D3D76">
        <w:rPr>
          <w:rFonts w:asciiTheme="minorHAnsi" w:hAnsiTheme="minorHAnsi" w:cstheme="minorHAnsi"/>
          <w:color w:val="0070C0"/>
          <w:sz w:val="22"/>
          <w:szCs w:val="22"/>
          <w:u w:val="single"/>
          <w:lang w:val="fr-FR"/>
        </w:rPr>
        <w:instrText>HYPERLINK "https://www.fdpsr.ro/wp-content/uploads/2022/03/351225032920_0001.pdf" \t "_blank"</w:instrText>
      </w:r>
      <w:r w:rsidRPr="005D3D76">
        <w:fldChar w:fldCharType="separate"/>
      </w:r>
      <w:r w:rsidRPr="005D3D76">
        <w:rPr>
          <w:rStyle w:val="Hyperlink"/>
          <w:rFonts w:asciiTheme="minorHAnsi" w:hAnsiTheme="minorHAnsi" w:cstheme="minorHAnsi"/>
          <w:color w:val="0070C0"/>
          <w:sz w:val="22"/>
          <w:szCs w:val="22"/>
          <w:lang w:val="fr-FR"/>
        </w:rPr>
        <w:t>link</w:t>
      </w:r>
      <w:proofErr w:type="spellEnd"/>
      <w:r w:rsidRPr="005D3D76">
        <w:rPr>
          <w:rStyle w:val="Hyperlink"/>
          <w:rFonts w:asciiTheme="minorHAnsi" w:hAnsiTheme="minorHAnsi" w:cstheme="minorHAnsi"/>
          <w:color w:val="0070C0"/>
          <w:sz w:val="22"/>
          <w:szCs w:val="22"/>
          <w:lang w:val="fr-FR"/>
        </w:rPr>
        <w:fldChar w:fldCharType="end"/>
      </w:r>
    </w:p>
    <w:p w14:paraId="39C02F29" w14:textId="77777777" w:rsidR="005C3951" w:rsidRPr="005D3D76" w:rsidRDefault="005C3951" w:rsidP="005C3951">
      <w:pPr>
        <w:pStyle w:val="NormalWeb"/>
        <w:shd w:val="clear" w:color="auto" w:fill="FFFFFF"/>
        <w:spacing w:before="0" w:beforeAutospacing="0" w:after="0" w:afterAutospacing="0" w:line="276" w:lineRule="auto"/>
        <w:ind w:left="142"/>
        <w:jc w:val="both"/>
        <w:rPr>
          <w:rStyle w:val="Hyperlink"/>
          <w:rFonts w:asciiTheme="minorHAnsi" w:hAnsiTheme="minorHAnsi" w:cstheme="minorHAnsi"/>
          <w:color w:val="auto"/>
          <w:sz w:val="22"/>
          <w:szCs w:val="22"/>
          <w:lang w:val="fr-FR"/>
        </w:rPr>
      </w:pPr>
    </w:p>
    <w:p w14:paraId="7A9DB92A" w14:textId="39F12B5A" w:rsidR="005C3951" w:rsidRPr="005D3D76" w:rsidRDefault="005C3951" w:rsidP="005C3951">
      <w:pPr>
        <w:pStyle w:val="NormalWeb"/>
        <w:shd w:val="clear" w:color="auto" w:fill="FFFFFF"/>
        <w:spacing w:before="0" w:beforeAutospacing="0" w:after="0" w:afterAutospacing="0" w:line="276" w:lineRule="auto"/>
        <w:ind w:left="142"/>
        <w:jc w:val="both"/>
        <w:rPr>
          <w:rFonts w:asciiTheme="minorHAnsi" w:hAnsiTheme="minorHAnsi" w:cstheme="minorHAnsi"/>
          <w:i/>
          <w:iCs/>
          <w:sz w:val="22"/>
          <w:szCs w:val="22"/>
          <w:lang w:val="fr-FR"/>
        </w:rPr>
      </w:pPr>
    </w:p>
    <w:sectPr w:rsidR="005C3951" w:rsidRPr="005D3D76" w:rsidSect="005D3D76">
      <w:pgSz w:w="12240" w:h="15840"/>
      <w:pgMar w:top="1440" w:right="1325" w:bottom="993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E182F"/>
    <w:multiLevelType w:val="hybridMultilevel"/>
    <w:tmpl w:val="9C7257E6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E275B0"/>
    <w:multiLevelType w:val="hybridMultilevel"/>
    <w:tmpl w:val="8864E5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80787A"/>
    <w:multiLevelType w:val="hybridMultilevel"/>
    <w:tmpl w:val="66787540"/>
    <w:lvl w:ilvl="0" w:tplc="04180017">
      <w:start w:val="1"/>
      <w:numFmt w:val="lowerLetter"/>
      <w:lvlText w:val="%1)"/>
      <w:lvlJc w:val="left"/>
      <w:pPr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700980109">
    <w:abstractNumId w:val="1"/>
  </w:num>
  <w:num w:numId="2" w16cid:durableId="2135783085">
    <w:abstractNumId w:val="2"/>
  </w:num>
  <w:num w:numId="3" w16cid:durableId="4227263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118"/>
    <w:rsid w:val="001D0624"/>
    <w:rsid w:val="001E7292"/>
    <w:rsid w:val="00260118"/>
    <w:rsid w:val="00351D79"/>
    <w:rsid w:val="00481AFE"/>
    <w:rsid w:val="005972C0"/>
    <w:rsid w:val="005A639E"/>
    <w:rsid w:val="005C3951"/>
    <w:rsid w:val="005D3D76"/>
    <w:rsid w:val="00891F44"/>
    <w:rsid w:val="0099036D"/>
    <w:rsid w:val="00A25FFE"/>
    <w:rsid w:val="00C30F46"/>
    <w:rsid w:val="00CB14EE"/>
    <w:rsid w:val="00CC3C4F"/>
    <w:rsid w:val="00D16C0E"/>
    <w:rsid w:val="00E06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049E61"/>
  <w15:chartTrackingRefBased/>
  <w15:docId w15:val="{8A18FEF6-B2BA-4D92-A7EE-3BB8D94B4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601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60118"/>
    <w:rPr>
      <w:b/>
      <w:bCs/>
    </w:rPr>
  </w:style>
  <w:style w:type="character" w:styleId="Hyperlink">
    <w:name w:val="Hyperlink"/>
    <w:basedOn w:val="DefaultParagraphFont"/>
    <w:uiPriority w:val="99"/>
    <w:unhideWhenUsed/>
    <w:rsid w:val="0026011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0118"/>
    <w:rPr>
      <w:color w:val="605E5C"/>
      <w:shd w:val="clear" w:color="auto" w:fill="E1DFDD"/>
    </w:rPr>
  </w:style>
  <w:style w:type="paragraph" w:styleId="ListParagraph">
    <w:name w:val="List Paragraph"/>
    <w:basedOn w:val="Normal"/>
    <w:qFormat/>
    <w:rsid w:val="001D062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21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iana.mizgoi@hotmail.com" TargetMode="External"/><Relationship Id="rId5" Type="http://schemas.openxmlformats.org/officeDocument/2006/relationships/hyperlink" Target="mailto:mariana.mizgoi@hot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418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Mizgoi</dc:creator>
  <cp:keywords/>
  <dc:description/>
  <cp:lastModifiedBy>Mariana Mizgoi</cp:lastModifiedBy>
  <cp:revision>6</cp:revision>
  <cp:lastPrinted>2022-06-07T11:07:00Z</cp:lastPrinted>
  <dcterms:created xsi:type="dcterms:W3CDTF">2023-03-19T07:12:00Z</dcterms:created>
  <dcterms:modified xsi:type="dcterms:W3CDTF">2023-04-10T08:19:00Z</dcterms:modified>
</cp:coreProperties>
</file>